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EDEEF" w14:textId="26E82C7B" w:rsidR="008C2CCE" w:rsidRDefault="008C2CCE">
      <w:r>
        <w:t>Pressemeddelelse 11. juni 2020</w:t>
      </w:r>
    </w:p>
    <w:p w14:paraId="1F762A1F" w14:textId="77777777" w:rsidR="00A4002C" w:rsidRDefault="00A4002C">
      <w:r>
        <w:t>Kom med på 10 dejlige natur-ture</w:t>
      </w:r>
    </w:p>
    <w:p w14:paraId="133A9725" w14:textId="77777777" w:rsidR="00A4002C" w:rsidRPr="00A4002C" w:rsidRDefault="00A4002C">
      <w:pPr>
        <w:rPr>
          <w:i/>
        </w:rPr>
      </w:pPr>
      <w:r w:rsidRPr="00A4002C">
        <w:rPr>
          <w:i/>
        </w:rPr>
        <w:t>Skanderborg Kommune in</w:t>
      </w:r>
      <w:r>
        <w:rPr>
          <w:i/>
        </w:rPr>
        <w:t>v</w:t>
      </w:r>
      <w:r w:rsidRPr="00A4002C">
        <w:rPr>
          <w:i/>
        </w:rPr>
        <w:t xml:space="preserve">iterer </w:t>
      </w:r>
      <w:r>
        <w:rPr>
          <w:i/>
        </w:rPr>
        <w:t>på traveture</w:t>
      </w:r>
      <w:r w:rsidRPr="00A4002C">
        <w:rPr>
          <w:i/>
        </w:rPr>
        <w:t xml:space="preserve"> </w:t>
      </w:r>
      <w:r w:rsidR="000C10D7">
        <w:rPr>
          <w:i/>
        </w:rPr>
        <w:t xml:space="preserve">med </w:t>
      </w:r>
      <w:r w:rsidRPr="00A4002C">
        <w:rPr>
          <w:i/>
        </w:rPr>
        <w:t>lokale guider</w:t>
      </w:r>
    </w:p>
    <w:p w14:paraId="49C51C8A" w14:textId="77777777" w:rsidR="006415F6" w:rsidRDefault="00A5524F">
      <w:r>
        <w:t xml:space="preserve">Naturen skal både benyttes og beskyttes, og der skal være plads til alle </w:t>
      </w:r>
      <w:r w:rsidR="00A4002C">
        <w:t>derude. Gerne i velkendte og nye</w:t>
      </w:r>
      <w:r>
        <w:t xml:space="preserve"> fællesskaber</w:t>
      </w:r>
      <w:r w:rsidR="00A4002C">
        <w:t>.</w:t>
      </w:r>
    </w:p>
    <w:p w14:paraId="29E4B985" w14:textId="3DC1BCDC" w:rsidR="00A5524F" w:rsidRDefault="00A4002C">
      <w:r>
        <w:t xml:space="preserve">Det er et par af overskrifterne </w:t>
      </w:r>
      <w:r w:rsidR="00A5524F">
        <w:t>i den</w:t>
      </w:r>
      <w:r w:rsidR="007D03AD">
        <w:t xml:space="preserve"> nye Natur- og Miljøpolitik, </w:t>
      </w:r>
      <w:r>
        <w:t xml:space="preserve">som byrådet </w:t>
      </w:r>
      <w:r w:rsidR="000C10D7">
        <w:t>i Skanderborg Kommune vedtog 27. maj.</w:t>
      </w:r>
    </w:p>
    <w:p w14:paraId="46ADDF8F" w14:textId="10A63A0E" w:rsidR="00A4002C" w:rsidRDefault="00A4002C">
      <w:r>
        <w:t>Og for at borgerne ved selvsyn kan konstatere, hvor mege</w:t>
      </w:r>
      <w:r w:rsidR="002E31E2">
        <w:t>n dejlig natur vi har i</w:t>
      </w:r>
      <w:r w:rsidR="002E31E2" w:rsidRPr="002E31E2">
        <w:rPr>
          <w:color w:val="FF0000"/>
        </w:rPr>
        <w:t xml:space="preserve"> </w:t>
      </w:r>
      <w:r w:rsidR="002E31E2" w:rsidRPr="00F8510F">
        <w:t>området</w:t>
      </w:r>
      <w:r>
        <w:t xml:space="preserve">, har </w:t>
      </w:r>
      <w:r w:rsidR="002E31E2">
        <w:t>Skanderborg Kommune t</w:t>
      </w:r>
      <w:r>
        <w:t>aget initiativ til at arrangere ”10 dejlige natur-ture i Skanderborg Kommune”.</w:t>
      </w:r>
    </w:p>
    <w:p w14:paraId="17664C4A" w14:textId="77777777" w:rsidR="00A4002C" w:rsidRDefault="00A4002C">
      <w:r>
        <w:t xml:space="preserve">Turene er spredt over hele kommunens geografi, og fordeler sig med fem </w:t>
      </w:r>
      <w:r w:rsidR="009A41F8">
        <w:t xml:space="preserve">korte </w:t>
      </w:r>
      <w:r>
        <w:t>tirsdag</w:t>
      </w:r>
      <w:r w:rsidR="00C12640">
        <w:t>s</w:t>
      </w:r>
      <w:r>
        <w:t xml:space="preserve">ture på ca. to timer og fem </w:t>
      </w:r>
      <w:r w:rsidR="009A41F8">
        <w:t xml:space="preserve">længere </w:t>
      </w:r>
      <w:r>
        <w:t>lørdagsture på ca. tre timer. Tirsdagsturene starter kl. 17 og slutter ca. kl. 19, lørdagsturene starter kl. 10 og slutter ca. kl</w:t>
      </w:r>
      <w:r w:rsidR="000C10D7">
        <w:t>.</w:t>
      </w:r>
      <w:r>
        <w:t xml:space="preserve"> 13. En lokal guide går forrest på alle ture og fortæller lidt om oplevelserne undervejs, og der er tid til både </w:t>
      </w:r>
      <w:r w:rsidR="009A41F8">
        <w:t>at nyde udsigten, dyrelivet</w:t>
      </w:r>
      <w:r>
        <w:t xml:space="preserve"> og </w:t>
      </w:r>
      <w:r w:rsidR="009A41F8">
        <w:t>t</w:t>
      </w:r>
      <w:r>
        <w:t>ermokaffe</w:t>
      </w:r>
      <w:r w:rsidR="009A41F8">
        <w:t>n.</w:t>
      </w:r>
    </w:p>
    <w:p w14:paraId="76F34C4B" w14:textId="438C7B1F" w:rsidR="009058DD" w:rsidRDefault="00A4002C" w:rsidP="009058DD">
      <w:r>
        <w:t xml:space="preserve">På turene kan alle være med, bare man sørger for solidt fodtøj og lunt </w:t>
      </w:r>
      <w:r w:rsidR="009A41F8">
        <w:t>over</w:t>
      </w:r>
      <w:r>
        <w:t>tøj</w:t>
      </w:r>
      <w:r w:rsidR="009A41F8">
        <w:t>.</w:t>
      </w:r>
      <w:r>
        <w:t xml:space="preserve"> </w:t>
      </w:r>
      <w:r w:rsidR="009A41F8">
        <w:t>Distancerne vil typisk vær</w:t>
      </w:r>
      <w:r w:rsidR="002E31E2">
        <w:t>e 3,5-5 km om tirsdagen og 5-8</w:t>
      </w:r>
      <w:r w:rsidR="000C10D7">
        <w:t xml:space="preserve"> km</w:t>
      </w:r>
      <w:r w:rsidR="009A41F8">
        <w:t xml:space="preserve"> om lørdagen. Alle turene følger afmærkede stier</w:t>
      </w:r>
      <w:r w:rsidR="001837F5">
        <w:t>.</w:t>
      </w:r>
      <w:r w:rsidR="009058DD">
        <w:t xml:space="preserve"> Vær OBS på at nogle af turene går ad trampesti og bl.a. krydser marker med kreaturer. Lad derfor din hund blive hjemme</w:t>
      </w:r>
      <w:r w:rsidR="009058DD">
        <w:sym w:font="Wingdings" w:char="F04A"/>
      </w:r>
      <w:r w:rsidR="009058DD">
        <w:t xml:space="preserve">. </w:t>
      </w:r>
    </w:p>
    <w:p w14:paraId="140EC59B" w14:textId="7D890F1A" w:rsidR="000C10D7" w:rsidRDefault="009A41F8">
      <w:r>
        <w:t xml:space="preserve">Den første tur </w:t>
      </w:r>
      <w:r w:rsidR="001837F5">
        <w:br/>
      </w:r>
      <w:r>
        <w:t>Pr</w:t>
      </w:r>
      <w:r w:rsidR="002E31E2">
        <w:t>emieren på Natur-turene er 20.</w:t>
      </w:r>
      <w:r w:rsidR="000C10D7">
        <w:t xml:space="preserve"> juni</w:t>
      </w:r>
      <w:r>
        <w:t xml:space="preserve">, hvor </w:t>
      </w:r>
      <w:r w:rsidR="009058DD">
        <w:t xml:space="preserve">landskabsarkitekt og historiefortæller </w:t>
      </w:r>
      <w:r w:rsidR="000C10D7">
        <w:t>Bendt Nielsen</w:t>
      </w:r>
      <w:r>
        <w:t xml:space="preserve"> går i spidsen for en tur</w:t>
      </w:r>
      <w:r w:rsidR="00F8510F">
        <w:t xml:space="preserve"> ved Dørup Skov og Møgelkol</w:t>
      </w:r>
      <w:r w:rsidR="000C10D7">
        <w:t>.</w:t>
      </w:r>
    </w:p>
    <w:p w14:paraId="2A57A581" w14:textId="50616944" w:rsidR="002B5862" w:rsidRPr="002B5862" w:rsidRDefault="00A4002C">
      <w:r>
        <w:t>Greenways.dk</w:t>
      </w:r>
      <w:r w:rsidR="009058DD">
        <w:t xml:space="preserve"> står for tilrettelæggelse, praktik og tilmelding. </w:t>
      </w:r>
      <w:r w:rsidR="00B92C58">
        <w:br/>
      </w:r>
      <w:r w:rsidR="008436DB">
        <w:t xml:space="preserve">Af hensyn til </w:t>
      </w:r>
      <w:proofErr w:type="spellStart"/>
      <w:r w:rsidR="00B620B3">
        <w:t>Covid</w:t>
      </w:r>
      <w:proofErr w:type="spellEnd"/>
      <w:r w:rsidR="00B620B3">
        <w:t xml:space="preserve"> 19 og forsamlingsforbuddet (50 personer) er tilmelding nødvendig</w:t>
      </w:r>
      <w:r w:rsidR="00751B6A">
        <w:t xml:space="preserve"> til </w:t>
      </w:r>
      <w:hyperlink r:id="rId5" w:history="1">
        <w:r w:rsidR="00781951" w:rsidRPr="00C12A16">
          <w:rPr>
            <w:rStyle w:val="Hyperlink"/>
          </w:rPr>
          <w:t>info@greenways.dk</w:t>
        </w:r>
      </w:hyperlink>
      <w:r w:rsidR="00B620B3">
        <w:rPr>
          <w:rStyle w:val="Hyperlink"/>
        </w:rPr>
        <w:t xml:space="preserve">. </w:t>
      </w:r>
    </w:p>
    <w:p w14:paraId="02257911" w14:textId="77777777" w:rsidR="009A41F8" w:rsidRPr="008F5212" w:rsidRDefault="009A41F8">
      <w:pPr>
        <w:rPr>
          <w:b/>
        </w:rPr>
      </w:pPr>
      <w:r w:rsidRPr="008F5212">
        <w:rPr>
          <w:b/>
        </w:rPr>
        <w:t>FAKTA BOKS:</w:t>
      </w:r>
    </w:p>
    <w:p w14:paraId="72A22883" w14:textId="74670652" w:rsidR="00A4002C" w:rsidRDefault="00F8510F">
      <w:r>
        <w:t>De 10 natur-ture:</w:t>
      </w:r>
    </w:p>
    <w:p w14:paraId="5F77FE27" w14:textId="0D521609" w:rsidR="00F8510F" w:rsidRDefault="00F8510F" w:rsidP="00F8510F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B40C98">
        <w:rPr>
          <w:rFonts w:ascii="Calibri" w:eastAsia="Times New Roman" w:hAnsi="Calibri" w:cs="Calibri"/>
          <w:b/>
          <w:color w:val="000000"/>
          <w:lang w:eastAsia="da-DK"/>
        </w:rPr>
        <w:t>Dørup Skov og Møgelkol</w:t>
      </w:r>
      <w:r w:rsidR="0043028C">
        <w:rPr>
          <w:rFonts w:ascii="Calibri" w:eastAsia="Times New Roman" w:hAnsi="Calibri" w:cs="Calibri"/>
          <w:color w:val="000000"/>
          <w:lang w:eastAsia="da-DK"/>
        </w:rPr>
        <w:t xml:space="preserve"> 20. juni</w:t>
      </w:r>
      <w:r w:rsidR="001837F5">
        <w:rPr>
          <w:rFonts w:ascii="Calibri" w:eastAsia="Times New Roman" w:hAnsi="Calibri" w:cs="Calibri"/>
          <w:color w:val="000000"/>
          <w:lang w:eastAsia="da-DK"/>
        </w:rPr>
        <w:t xml:space="preserve"> kl. 10.00</w:t>
      </w:r>
      <w:r w:rsidR="001837F5">
        <w:rPr>
          <w:rFonts w:ascii="Calibri" w:eastAsia="Times New Roman" w:hAnsi="Calibri" w:cs="Calibri"/>
          <w:color w:val="000000"/>
          <w:lang w:eastAsia="da-DK"/>
        </w:rPr>
        <w:br/>
      </w:r>
      <w:r w:rsidR="0043028C">
        <w:t>Mødested</w:t>
      </w:r>
      <w:r w:rsidR="00B92C58">
        <w:t>:</w:t>
      </w:r>
      <w:r w:rsidR="0043028C">
        <w:t xml:space="preserve"> P-pladsen ved Dørup Hestestald</w:t>
      </w:r>
      <w:r w:rsidR="0044556A">
        <w:t xml:space="preserve">, </w:t>
      </w:r>
      <w:proofErr w:type="spellStart"/>
      <w:r w:rsidR="0044556A">
        <w:t>Forten</w:t>
      </w:r>
      <w:proofErr w:type="spellEnd"/>
      <w:r w:rsidR="0044556A">
        <w:t xml:space="preserve"> 1</w:t>
      </w:r>
      <w:bookmarkStart w:id="0" w:name="_GoBack"/>
      <w:bookmarkEnd w:id="0"/>
      <w:r w:rsidR="002B10AE">
        <w:t xml:space="preserve">, 8660 Skanderborg </w:t>
      </w:r>
    </w:p>
    <w:p w14:paraId="2F6A700D" w14:textId="38CBE822" w:rsidR="00F8510F" w:rsidRDefault="00F8510F">
      <w:r w:rsidRPr="00B40C98">
        <w:rPr>
          <w:rFonts w:ascii="Calibri" w:eastAsia="Times New Roman" w:hAnsi="Calibri" w:cs="Calibri"/>
          <w:b/>
          <w:color w:val="000000"/>
          <w:lang w:eastAsia="da-DK"/>
        </w:rPr>
        <w:t xml:space="preserve">Pilbrodalen og </w:t>
      </w:r>
      <w:proofErr w:type="spellStart"/>
      <w:r w:rsidRPr="00B40C98">
        <w:rPr>
          <w:rFonts w:ascii="Calibri" w:eastAsia="Times New Roman" w:hAnsi="Calibri" w:cs="Calibri"/>
          <w:b/>
          <w:color w:val="000000"/>
          <w:lang w:eastAsia="da-DK"/>
        </w:rPr>
        <w:t>Ørnekol</w:t>
      </w:r>
      <w:proofErr w:type="spellEnd"/>
      <w:r w:rsidR="00781951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43028C">
        <w:rPr>
          <w:rFonts w:ascii="Calibri" w:eastAsia="Times New Roman" w:hAnsi="Calibri" w:cs="Calibri"/>
          <w:color w:val="000000"/>
          <w:lang w:eastAsia="da-DK"/>
        </w:rPr>
        <w:t>23. juni</w:t>
      </w:r>
      <w:r w:rsidR="001837F5">
        <w:rPr>
          <w:rFonts w:ascii="Calibri" w:eastAsia="Times New Roman" w:hAnsi="Calibri" w:cs="Calibri"/>
          <w:color w:val="000000"/>
          <w:lang w:eastAsia="da-DK"/>
        </w:rPr>
        <w:t xml:space="preserve"> kl. 17.00</w:t>
      </w:r>
      <w:r w:rsidR="001837F5">
        <w:rPr>
          <w:rFonts w:ascii="Calibri" w:eastAsia="Times New Roman" w:hAnsi="Calibri" w:cs="Calibri"/>
          <w:color w:val="000000"/>
          <w:lang w:eastAsia="da-DK"/>
        </w:rPr>
        <w:br/>
      </w:r>
      <w:r w:rsidR="0043028C">
        <w:t xml:space="preserve">Mødested: Bakkely Rasteplads ved Naturbørnehaven Bakkely, Sandgravvej 11, 8660 Skanderborg </w:t>
      </w:r>
      <w:r w:rsidR="0043028C">
        <w:br/>
      </w:r>
      <w:r w:rsidRPr="00B40C98">
        <w:rPr>
          <w:rFonts w:ascii="Calibri" w:eastAsia="Times New Roman" w:hAnsi="Calibri" w:cs="Calibri"/>
          <w:b/>
          <w:color w:val="000000"/>
          <w:lang w:eastAsia="da-DK"/>
        </w:rPr>
        <w:t xml:space="preserve">Sporet i </w:t>
      </w:r>
      <w:proofErr w:type="spellStart"/>
      <w:r w:rsidRPr="00B40C98">
        <w:rPr>
          <w:rFonts w:ascii="Calibri" w:eastAsia="Times New Roman" w:hAnsi="Calibri" w:cs="Calibri"/>
          <w:b/>
          <w:color w:val="000000"/>
          <w:lang w:eastAsia="da-DK"/>
        </w:rPr>
        <w:t>Lyngbygaard</w:t>
      </w:r>
      <w:proofErr w:type="spellEnd"/>
      <w:r w:rsidRPr="00B40C98">
        <w:rPr>
          <w:rFonts w:ascii="Calibri" w:eastAsia="Times New Roman" w:hAnsi="Calibri" w:cs="Calibri"/>
          <w:b/>
          <w:color w:val="000000"/>
          <w:lang w:eastAsia="da-DK"/>
        </w:rPr>
        <w:t xml:space="preserve"> Ådal</w:t>
      </w:r>
      <w:r w:rsidR="00B620B3">
        <w:rPr>
          <w:rFonts w:ascii="Calibri" w:eastAsia="Times New Roman" w:hAnsi="Calibri" w:cs="Calibri"/>
          <w:color w:val="000000"/>
          <w:lang w:eastAsia="da-DK"/>
        </w:rPr>
        <w:t xml:space="preserve"> 27. juni</w:t>
      </w:r>
      <w:r w:rsidR="001837F5">
        <w:rPr>
          <w:rFonts w:ascii="Calibri" w:eastAsia="Times New Roman" w:hAnsi="Calibri" w:cs="Calibri"/>
          <w:color w:val="000000"/>
          <w:lang w:eastAsia="da-DK"/>
        </w:rPr>
        <w:t xml:space="preserve"> kl. 10.00</w:t>
      </w:r>
      <w:r w:rsidR="001837F5">
        <w:rPr>
          <w:rFonts w:ascii="Calibri" w:eastAsia="Times New Roman" w:hAnsi="Calibri" w:cs="Calibri"/>
          <w:color w:val="000000"/>
          <w:lang w:eastAsia="da-DK"/>
        </w:rPr>
        <w:br/>
      </w:r>
      <w:r w:rsidR="00682C91">
        <w:rPr>
          <w:rFonts w:ascii="Calibri" w:eastAsia="Times New Roman" w:hAnsi="Calibri" w:cs="Calibri"/>
          <w:color w:val="000000"/>
          <w:lang w:eastAsia="da-DK"/>
        </w:rPr>
        <w:t xml:space="preserve">Mødested: </w:t>
      </w:r>
      <w:r w:rsidR="00B620B3">
        <w:rPr>
          <w:rFonts w:ascii="Calibri" w:eastAsia="Times New Roman" w:hAnsi="Calibri" w:cs="Calibri"/>
          <w:color w:val="000000"/>
          <w:lang w:eastAsia="da-DK"/>
        </w:rPr>
        <w:t xml:space="preserve">Skovby Kirke, Ringvejen 10, 8464 Galten </w:t>
      </w:r>
      <w:r w:rsidR="0043028C">
        <w:rPr>
          <w:rFonts w:ascii="Calibri" w:eastAsia="Times New Roman" w:hAnsi="Calibri" w:cs="Calibri"/>
          <w:color w:val="000000"/>
          <w:lang w:eastAsia="da-DK"/>
        </w:rPr>
        <w:br/>
      </w:r>
      <w:r w:rsidR="00750928" w:rsidRPr="00B40C98">
        <w:rPr>
          <w:rFonts w:ascii="Calibri" w:eastAsia="Times New Roman" w:hAnsi="Calibri" w:cs="Calibri"/>
          <w:b/>
          <w:color w:val="000000"/>
          <w:lang w:eastAsia="da-DK"/>
        </w:rPr>
        <w:t>Ejer Bavnehøj, Møllehøj og Møgelhøj</w:t>
      </w:r>
      <w:r w:rsidR="00B92C58">
        <w:rPr>
          <w:rFonts w:ascii="Calibri" w:eastAsia="Times New Roman" w:hAnsi="Calibri" w:cs="Calibri"/>
          <w:color w:val="000000"/>
          <w:lang w:eastAsia="da-DK"/>
        </w:rPr>
        <w:t xml:space="preserve"> 30. juni kl. 17.00</w:t>
      </w:r>
      <w:r w:rsidR="001837F5">
        <w:rPr>
          <w:rFonts w:ascii="Calibri" w:eastAsia="Times New Roman" w:hAnsi="Calibri" w:cs="Calibri"/>
          <w:color w:val="000000"/>
          <w:lang w:eastAsia="da-DK"/>
        </w:rPr>
        <w:br/>
      </w:r>
      <w:r w:rsidR="00911E52">
        <w:rPr>
          <w:rFonts w:ascii="Calibri" w:eastAsia="Times New Roman" w:hAnsi="Calibri" w:cs="Calibri"/>
          <w:color w:val="000000"/>
          <w:lang w:eastAsia="da-DK"/>
        </w:rPr>
        <w:t xml:space="preserve">Mødested: </w:t>
      </w:r>
      <w:r w:rsidR="00682C91">
        <w:rPr>
          <w:rFonts w:ascii="Calibri" w:eastAsia="Times New Roman" w:hAnsi="Calibri" w:cs="Calibri"/>
          <w:color w:val="000000"/>
          <w:lang w:eastAsia="da-DK"/>
        </w:rPr>
        <w:t xml:space="preserve">P-pladsen på Ejer Bavnehøj, Ejer Bavnehøj 4, 8660 Skanderborg </w:t>
      </w:r>
      <w:r w:rsidR="00F80752">
        <w:rPr>
          <w:rFonts w:ascii="Calibri" w:eastAsia="Times New Roman" w:hAnsi="Calibri" w:cs="Calibri"/>
          <w:color w:val="000000"/>
          <w:lang w:eastAsia="da-DK"/>
        </w:rPr>
        <w:br/>
      </w:r>
      <w:proofErr w:type="spellStart"/>
      <w:r w:rsidRPr="00B40C98">
        <w:rPr>
          <w:rFonts w:ascii="Calibri" w:eastAsia="Times New Roman" w:hAnsi="Calibri" w:cs="Calibri"/>
          <w:b/>
          <w:color w:val="000000"/>
          <w:lang w:eastAsia="da-DK"/>
        </w:rPr>
        <w:t>Fortællestien</w:t>
      </w:r>
      <w:proofErr w:type="spellEnd"/>
      <w:r w:rsidRPr="00B40C98">
        <w:rPr>
          <w:rFonts w:ascii="Calibri" w:eastAsia="Times New Roman" w:hAnsi="Calibri" w:cs="Calibri"/>
          <w:b/>
          <w:color w:val="000000"/>
          <w:lang w:eastAsia="da-DK"/>
        </w:rPr>
        <w:t xml:space="preserve"> i Sneptrup</w:t>
      </w:r>
      <w:r w:rsidR="00B40C98">
        <w:rPr>
          <w:rFonts w:ascii="Calibri" w:eastAsia="Times New Roman" w:hAnsi="Calibri" w:cs="Calibri"/>
          <w:b/>
          <w:color w:val="000000"/>
          <w:lang w:eastAsia="da-DK"/>
        </w:rPr>
        <w:t>-</w:t>
      </w:r>
      <w:r w:rsidRPr="00B40C98">
        <w:rPr>
          <w:rFonts w:ascii="Calibri" w:eastAsia="Times New Roman" w:hAnsi="Calibri" w:cs="Calibri"/>
          <w:b/>
          <w:color w:val="000000"/>
          <w:lang w:eastAsia="da-DK"/>
        </w:rPr>
        <w:t>Tebstrup</w:t>
      </w:r>
      <w:r w:rsidR="00C85867">
        <w:rPr>
          <w:rFonts w:ascii="Calibri" w:eastAsia="Times New Roman" w:hAnsi="Calibri" w:cs="Calibri"/>
          <w:color w:val="000000"/>
          <w:lang w:eastAsia="da-DK"/>
        </w:rPr>
        <w:t xml:space="preserve"> 4. juli</w:t>
      </w:r>
      <w:r w:rsidR="001837F5">
        <w:rPr>
          <w:rFonts w:ascii="Calibri" w:eastAsia="Times New Roman" w:hAnsi="Calibri" w:cs="Calibri"/>
          <w:color w:val="000000"/>
          <w:lang w:eastAsia="da-DK"/>
        </w:rPr>
        <w:t xml:space="preserve"> kl. 10.00</w:t>
      </w:r>
      <w:r w:rsidR="001837F5">
        <w:rPr>
          <w:rFonts w:ascii="Calibri" w:eastAsia="Times New Roman" w:hAnsi="Calibri" w:cs="Calibri"/>
          <w:color w:val="000000"/>
          <w:lang w:eastAsia="da-DK"/>
        </w:rPr>
        <w:br/>
      </w:r>
      <w:r w:rsidR="00682C91">
        <w:t xml:space="preserve">Mødested: </w:t>
      </w:r>
      <w:r w:rsidR="001837F5">
        <w:t>D</w:t>
      </w:r>
      <w:r w:rsidR="00C85867">
        <w:t xml:space="preserve">et grønne maskinhus, </w:t>
      </w:r>
      <w:proofErr w:type="spellStart"/>
      <w:r w:rsidR="00C85867">
        <w:t>Sneptrupvej</w:t>
      </w:r>
      <w:proofErr w:type="spellEnd"/>
      <w:r w:rsidR="00C85867">
        <w:t xml:space="preserve"> 4, 8660 Skanderborg </w:t>
      </w:r>
      <w:r w:rsidR="00F80752">
        <w:rPr>
          <w:rFonts w:ascii="Calibri" w:eastAsia="Times New Roman" w:hAnsi="Calibri" w:cs="Calibri"/>
          <w:color w:val="000000"/>
          <w:lang w:eastAsia="da-DK"/>
        </w:rPr>
        <w:br/>
      </w:r>
      <w:r w:rsidRPr="00B40C98">
        <w:rPr>
          <w:rFonts w:ascii="Calibri" w:eastAsia="Times New Roman" w:hAnsi="Calibri" w:cs="Calibri"/>
          <w:b/>
          <w:color w:val="000000"/>
          <w:lang w:eastAsia="da-DK"/>
        </w:rPr>
        <w:t>Herskind spo</w:t>
      </w:r>
      <w:r w:rsidR="00781951" w:rsidRPr="00B40C98">
        <w:rPr>
          <w:rFonts w:ascii="Calibri" w:eastAsia="Times New Roman" w:hAnsi="Calibri" w:cs="Calibri"/>
          <w:b/>
          <w:color w:val="000000"/>
          <w:lang w:eastAsia="da-DK"/>
        </w:rPr>
        <w:t>ret og Hertha</w:t>
      </w:r>
      <w:r w:rsidR="005766E7" w:rsidRPr="00B40C98">
        <w:rPr>
          <w:rFonts w:ascii="Calibri" w:eastAsia="Times New Roman" w:hAnsi="Calibri" w:cs="Calibri"/>
          <w:b/>
          <w:color w:val="000000"/>
          <w:lang w:eastAsia="da-DK"/>
        </w:rPr>
        <w:t xml:space="preserve"> Levefællesskab</w:t>
      </w:r>
      <w:r w:rsidR="00B40C98">
        <w:rPr>
          <w:rFonts w:ascii="Calibri" w:eastAsia="Times New Roman" w:hAnsi="Calibri" w:cs="Calibri"/>
          <w:b/>
          <w:color w:val="000000"/>
          <w:lang w:eastAsia="da-DK"/>
        </w:rPr>
        <w:t>-</w:t>
      </w:r>
      <w:r w:rsidR="00781951" w:rsidRPr="00B40C98">
        <w:rPr>
          <w:rFonts w:ascii="Calibri" w:eastAsia="Times New Roman" w:hAnsi="Calibri" w:cs="Calibri"/>
          <w:b/>
          <w:color w:val="000000"/>
          <w:lang w:eastAsia="da-DK"/>
        </w:rPr>
        <w:t xml:space="preserve"> Herskind</w:t>
      </w:r>
      <w:r w:rsidR="003974DE">
        <w:rPr>
          <w:rFonts w:ascii="Calibri" w:eastAsia="Times New Roman" w:hAnsi="Calibri" w:cs="Calibri"/>
          <w:color w:val="000000"/>
          <w:lang w:eastAsia="da-DK"/>
        </w:rPr>
        <w:t xml:space="preserve"> 7. juli </w:t>
      </w:r>
      <w:r w:rsidR="00B92C58">
        <w:rPr>
          <w:rFonts w:ascii="Calibri" w:eastAsia="Times New Roman" w:hAnsi="Calibri" w:cs="Calibri"/>
          <w:color w:val="000000"/>
          <w:lang w:eastAsia="da-DK"/>
        </w:rPr>
        <w:t>kl. 17.00</w:t>
      </w:r>
      <w:r w:rsidR="001837F5">
        <w:rPr>
          <w:rFonts w:ascii="Calibri" w:eastAsia="Times New Roman" w:hAnsi="Calibri" w:cs="Calibri"/>
          <w:color w:val="000000"/>
          <w:lang w:eastAsia="da-DK"/>
        </w:rPr>
        <w:br/>
        <w:t xml:space="preserve">Mødested: </w:t>
      </w:r>
      <w:r w:rsidR="005766E7">
        <w:rPr>
          <w:rFonts w:ascii="Calibri" w:eastAsia="Times New Roman" w:hAnsi="Calibri" w:cs="Calibri"/>
          <w:color w:val="000000"/>
          <w:lang w:eastAsia="da-DK"/>
        </w:rPr>
        <w:t>P-pladsen ved Herth</w:t>
      </w:r>
      <w:r w:rsidR="00682C91">
        <w:rPr>
          <w:rFonts w:ascii="Calibri" w:eastAsia="Times New Roman" w:hAnsi="Calibri" w:cs="Calibri"/>
          <w:color w:val="000000"/>
          <w:lang w:eastAsia="da-DK"/>
        </w:rPr>
        <w:t xml:space="preserve">a Levefællesskab, Landsbyvænget, 8464 Galten </w:t>
      </w:r>
      <w:r w:rsidR="00F80752">
        <w:rPr>
          <w:rFonts w:ascii="Calibri" w:eastAsia="Times New Roman" w:hAnsi="Calibri" w:cs="Calibri"/>
          <w:color w:val="000000"/>
          <w:lang w:eastAsia="da-DK"/>
        </w:rPr>
        <w:br/>
      </w:r>
      <w:r w:rsidR="00B40C98">
        <w:rPr>
          <w:rFonts w:ascii="Calibri" w:eastAsia="Times New Roman" w:hAnsi="Calibri" w:cs="Calibri"/>
          <w:b/>
          <w:color w:val="000000"/>
          <w:lang w:eastAsia="da-DK"/>
        </w:rPr>
        <w:t>Knøsen-</w:t>
      </w:r>
      <w:r w:rsidRPr="00B40C98">
        <w:rPr>
          <w:rFonts w:ascii="Calibri" w:eastAsia="Times New Roman" w:hAnsi="Calibri" w:cs="Calibri"/>
          <w:b/>
          <w:color w:val="000000"/>
          <w:lang w:eastAsia="da-DK"/>
        </w:rPr>
        <w:t>Ry</w:t>
      </w:r>
      <w:r w:rsidR="003974DE">
        <w:rPr>
          <w:rFonts w:ascii="Calibri" w:eastAsia="Times New Roman" w:hAnsi="Calibri" w:cs="Calibri"/>
          <w:color w:val="000000"/>
          <w:lang w:eastAsia="da-DK"/>
        </w:rPr>
        <w:t xml:space="preserve"> 11. juli</w:t>
      </w:r>
      <w:r w:rsidR="001837F5">
        <w:rPr>
          <w:rFonts w:ascii="Calibri" w:eastAsia="Times New Roman" w:hAnsi="Calibri" w:cs="Calibri"/>
          <w:color w:val="000000"/>
          <w:lang w:eastAsia="da-DK"/>
        </w:rPr>
        <w:t xml:space="preserve"> kl. 10.00</w:t>
      </w:r>
      <w:r w:rsidR="001837F5">
        <w:rPr>
          <w:rFonts w:ascii="Calibri" w:eastAsia="Times New Roman" w:hAnsi="Calibri" w:cs="Calibri"/>
          <w:color w:val="000000"/>
          <w:lang w:eastAsia="da-DK"/>
        </w:rPr>
        <w:br/>
      </w:r>
      <w:r w:rsidR="00B620B3">
        <w:rPr>
          <w:rFonts w:ascii="Calibri" w:eastAsia="Times New Roman" w:hAnsi="Calibri" w:cs="Calibri"/>
          <w:color w:val="000000"/>
          <w:lang w:eastAsia="da-DK"/>
        </w:rPr>
        <w:t xml:space="preserve">Mødested: </w:t>
      </w:r>
      <w:r w:rsidR="00417680">
        <w:rPr>
          <w:rFonts w:ascii="Calibri" w:eastAsia="Times New Roman" w:hAnsi="Calibri" w:cs="Calibri"/>
          <w:color w:val="000000"/>
          <w:lang w:eastAsia="da-DK"/>
        </w:rPr>
        <w:t xml:space="preserve">P-pladsen P9 (Tønningslet), Birkemosevej, 8600 Silkeborg </w:t>
      </w:r>
      <w:r w:rsidR="00F80752">
        <w:rPr>
          <w:rFonts w:ascii="Calibri" w:eastAsia="Times New Roman" w:hAnsi="Calibri" w:cs="Calibri"/>
          <w:color w:val="000000"/>
          <w:lang w:eastAsia="da-DK"/>
        </w:rPr>
        <w:br/>
      </w:r>
      <w:r w:rsidRPr="00B40C98">
        <w:rPr>
          <w:rFonts w:ascii="Calibri" w:eastAsia="Times New Roman" w:hAnsi="Calibri" w:cs="Calibri"/>
          <w:b/>
          <w:color w:val="000000"/>
          <w:lang w:eastAsia="da-DK"/>
        </w:rPr>
        <w:t>Alken-Bjedstrup-Svejstrup</w:t>
      </w:r>
      <w:r w:rsidR="00003E2E">
        <w:rPr>
          <w:rFonts w:ascii="Calibri" w:eastAsia="Times New Roman" w:hAnsi="Calibri" w:cs="Calibri"/>
          <w:color w:val="000000"/>
          <w:lang w:eastAsia="da-DK"/>
        </w:rPr>
        <w:t xml:space="preserve"> 14. juli</w:t>
      </w:r>
      <w:r w:rsidR="00B92C58">
        <w:rPr>
          <w:rFonts w:ascii="Calibri" w:eastAsia="Times New Roman" w:hAnsi="Calibri" w:cs="Calibri"/>
          <w:color w:val="000000"/>
          <w:lang w:eastAsia="da-DK"/>
        </w:rPr>
        <w:t xml:space="preserve"> kl. 17.00</w:t>
      </w:r>
      <w:r w:rsidR="001837F5">
        <w:rPr>
          <w:rFonts w:ascii="Calibri" w:eastAsia="Times New Roman" w:hAnsi="Calibri" w:cs="Calibri"/>
          <w:color w:val="000000"/>
          <w:lang w:eastAsia="da-DK"/>
        </w:rPr>
        <w:br/>
      </w:r>
      <w:r w:rsidR="00003E2E">
        <w:rPr>
          <w:rFonts w:ascii="Calibri" w:eastAsia="Times New Roman" w:hAnsi="Calibri" w:cs="Calibri"/>
          <w:color w:val="000000"/>
          <w:lang w:eastAsia="da-DK"/>
        </w:rPr>
        <w:t xml:space="preserve">Mødested: Alken Station, </w:t>
      </w:r>
      <w:proofErr w:type="spellStart"/>
      <w:r w:rsidR="00003E2E">
        <w:rPr>
          <w:rFonts w:ascii="Calibri" w:eastAsia="Times New Roman" w:hAnsi="Calibri" w:cs="Calibri"/>
          <w:color w:val="000000"/>
          <w:lang w:eastAsia="da-DK"/>
        </w:rPr>
        <w:t>Alkenvej</w:t>
      </w:r>
      <w:proofErr w:type="spellEnd"/>
      <w:r w:rsidR="00003E2E">
        <w:rPr>
          <w:rFonts w:ascii="Calibri" w:eastAsia="Times New Roman" w:hAnsi="Calibri" w:cs="Calibri"/>
          <w:color w:val="000000"/>
          <w:lang w:eastAsia="da-DK"/>
        </w:rPr>
        <w:t xml:space="preserve"> 44, 8680 Ry </w:t>
      </w:r>
      <w:r w:rsidR="00F80752">
        <w:rPr>
          <w:rFonts w:ascii="Calibri" w:eastAsia="Times New Roman" w:hAnsi="Calibri" w:cs="Calibri"/>
          <w:color w:val="000000"/>
          <w:lang w:eastAsia="da-DK"/>
        </w:rPr>
        <w:br/>
      </w:r>
      <w:r w:rsidRPr="00B40C98">
        <w:rPr>
          <w:rFonts w:ascii="Calibri" w:eastAsia="Times New Roman" w:hAnsi="Calibri" w:cs="Calibri"/>
          <w:b/>
          <w:color w:val="000000"/>
          <w:lang w:eastAsia="da-DK"/>
        </w:rPr>
        <w:t>Hørningstien</w:t>
      </w:r>
      <w:r w:rsidR="00B40C98">
        <w:rPr>
          <w:rFonts w:ascii="Calibri" w:eastAsia="Times New Roman" w:hAnsi="Calibri" w:cs="Calibri"/>
          <w:b/>
          <w:color w:val="000000"/>
          <w:lang w:eastAsia="da-DK"/>
        </w:rPr>
        <w:t>-</w:t>
      </w:r>
      <w:r w:rsidRPr="00B40C98">
        <w:rPr>
          <w:rFonts w:ascii="Calibri" w:eastAsia="Times New Roman" w:hAnsi="Calibri" w:cs="Calibri"/>
          <w:b/>
          <w:color w:val="000000"/>
          <w:lang w:eastAsia="da-DK"/>
        </w:rPr>
        <w:t>Hørning</w:t>
      </w:r>
      <w:r w:rsidR="00781951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003E2E">
        <w:rPr>
          <w:rFonts w:ascii="Calibri" w:eastAsia="Times New Roman" w:hAnsi="Calibri" w:cs="Calibri"/>
          <w:color w:val="000000"/>
          <w:lang w:eastAsia="da-DK"/>
        </w:rPr>
        <w:t>18. juli</w:t>
      </w:r>
      <w:r w:rsidR="001837F5">
        <w:rPr>
          <w:rFonts w:ascii="Calibri" w:eastAsia="Times New Roman" w:hAnsi="Calibri" w:cs="Calibri"/>
          <w:color w:val="000000"/>
          <w:lang w:eastAsia="da-DK"/>
        </w:rPr>
        <w:t xml:space="preserve"> kl. 10.00</w:t>
      </w:r>
      <w:r w:rsidR="001837F5">
        <w:rPr>
          <w:rFonts w:ascii="Calibri" w:eastAsia="Times New Roman" w:hAnsi="Calibri" w:cs="Calibri"/>
          <w:color w:val="000000"/>
          <w:lang w:eastAsia="da-DK"/>
        </w:rPr>
        <w:br/>
      </w:r>
      <w:r w:rsidR="00003E2E">
        <w:rPr>
          <w:rFonts w:ascii="Calibri" w:eastAsia="Times New Roman" w:hAnsi="Calibri" w:cs="Calibri"/>
          <w:color w:val="000000"/>
          <w:lang w:eastAsia="da-DK"/>
        </w:rPr>
        <w:t xml:space="preserve">Mødested: </w:t>
      </w:r>
      <w:r w:rsidR="00B92C58">
        <w:rPr>
          <w:rFonts w:ascii="Calibri" w:eastAsia="Times New Roman" w:hAnsi="Calibri" w:cs="Calibri"/>
          <w:color w:val="000000"/>
          <w:lang w:eastAsia="da-DK"/>
        </w:rPr>
        <w:t xml:space="preserve">P-pladsen ved </w:t>
      </w:r>
      <w:r w:rsidR="00003E2E" w:rsidRPr="00003E2E">
        <w:rPr>
          <w:rFonts w:ascii="Calibri" w:eastAsia="Times New Roman" w:hAnsi="Calibri" w:cs="Calibri"/>
          <w:color w:val="000000"/>
          <w:lang w:eastAsia="da-DK"/>
        </w:rPr>
        <w:t>Hørning</w:t>
      </w:r>
      <w:r w:rsidR="00B92C58">
        <w:rPr>
          <w:rFonts w:ascii="Calibri" w:eastAsia="Times New Roman" w:hAnsi="Calibri" w:cs="Calibri"/>
          <w:color w:val="000000"/>
          <w:lang w:eastAsia="da-DK"/>
        </w:rPr>
        <w:t xml:space="preserve"> Station</w:t>
      </w:r>
      <w:r w:rsidR="00003E2E" w:rsidRPr="00003E2E">
        <w:rPr>
          <w:rFonts w:ascii="Calibri" w:eastAsia="Times New Roman" w:hAnsi="Calibri" w:cs="Calibri"/>
          <w:color w:val="000000"/>
          <w:lang w:eastAsia="da-DK"/>
        </w:rPr>
        <w:t xml:space="preserve">, Stationspladsen 2, 8362 Hørning </w:t>
      </w:r>
      <w:r w:rsidR="00003E2E">
        <w:rPr>
          <w:rFonts w:ascii="Calibri" w:eastAsia="Times New Roman" w:hAnsi="Calibri" w:cs="Calibri"/>
          <w:color w:val="000000"/>
          <w:lang w:eastAsia="da-DK"/>
        </w:rPr>
        <w:br/>
      </w:r>
      <w:r w:rsidR="00781951" w:rsidRPr="00B40C98">
        <w:rPr>
          <w:rFonts w:ascii="Calibri" w:eastAsia="Times New Roman" w:hAnsi="Calibri" w:cs="Calibri"/>
          <w:b/>
          <w:color w:val="000000"/>
          <w:lang w:eastAsia="da-DK"/>
        </w:rPr>
        <w:t>Bakkeskoven</w:t>
      </w:r>
      <w:r w:rsidR="00B92C58">
        <w:rPr>
          <w:rFonts w:ascii="Calibri" w:eastAsia="Times New Roman" w:hAnsi="Calibri" w:cs="Calibri"/>
          <w:b/>
          <w:color w:val="000000"/>
          <w:lang w:eastAsia="da-DK"/>
        </w:rPr>
        <w:t>-</w:t>
      </w:r>
      <w:r w:rsidR="00781951" w:rsidRPr="00B40C98">
        <w:rPr>
          <w:rFonts w:ascii="Calibri" w:eastAsia="Times New Roman" w:hAnsi="Calibri" w:cs="Calibri"/>
          <w:b/>
          <w:color w:val="000000"/>
          <w:lang w:eastAsia="da-DK"/>
        </w:rPr>
        <w:t>Bjørnebjerge Stjær</w:t>
      </w:r>
      <w:r w:rsidR="00781951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E067EC">
        <w:rPr>
          <w:rFonts w:ascii="Calibri" w:eastAsia="Times New Roman" w:hAnsi="Calibri" w:cs="Calibri"/>
          <w:color w:val="000000"/>
          <w:lang w:eastAsia="da-DK"/>
        </w:rPr>
        <w:t>21. juli</w:t>
      </w:r>
      <w:r w:rsidR="001837F5">
        <w:rPr>
          <w:rFonts w:ascii="Calibri" w:eastAsia="Times New Roman" w:hAnsi="Calibri" w:cs="Calibri"/>
          <w:color w:val="000000"/>
          <w:lang w:eastAsia="da-DK"/>
        </w:rPr>
        <w:t xml:space="preserve"> kl. 17.00</w:t>
      </w:r>
      <w:r w:rsidR="001837F5">
        <w:rPr>
          <w:rFonts w:ascii="Calibri" w:eastAsia="Times New Roman" w:hAnsi="Calibri" w:cs="Calibri"/>
          <w:color w:val="000000"/>
          <w:lang w:eastAsia="da-DK"/>
        </w:rPr>
        <w:br/>
      </w:r>
      <w:r w:rsidR="00E067EC">
        <w:rPr>
          <w:rFonts w:ascii="Calibri" w:eastAsia="Times New Roman" w:hAnsi="Calibri" w:cs="Calibri"/>
          <w:color w:val="000000"/>
          <w:lang w:eastAsia="da-DK"/>
        </w:rPr>
        <w:t xml:space="preserve">Mødested: </w:t>
      </w:r>
      <w:r w:rsidR="00B92C58">
        <w:rPr>
          <w:rFonts w:ascii="Calibri" w:eastAsia="Times New Roman" w:hAnsi="Calibri" w:cs="Calibri"/>
          <w:color w:val="000000"/>
          <w:lang w:eastAsia="da-DK"/>
        </w:rPr>
        <w:t xml:space="preserve">P-pladsen ved </w:t>
      </w:r>
      <w:r w:rsidR="00B92C58">
        <w:t xml:space="preserve">Stjær Kirke </w:t>
      </w:r>
      <w:r w:rsidR="00E067EC">
        <w:t>(hjørnet af Stjærvej og Østerbro)</w:t>
      </w:r>
      <w:r w:rsidR="00B92C58">
        <w:t>,</w:t>
      </w:r>
      <w:r w:rsidR="00E067EC">
        <w:t xml:space="preserve"> 8464 Galten</w:t>
      </w:r>
    </w:p>
    <w:sectPr w:rsidR="00F8510F" w:rsidSect="008C2CCE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4F"/>
    <w:rsid w:val="00003E2E"/>
    <w:rsid w:val="000C10D7"/>
    <w:rsid w:val="001837F5"/>
    <w:rsid w:val="002B10AE"/>
    <w:rsid w:val="002B5862"/>
    <w:rsid w:val="002E31E2"/>
    <w:rsid w:val="003974DE"/>
    <w:rsid w:val="00417680"/>
    <w:rsid w:val="0043028C"/>
    <w:rsid w:val="0044556A"/>
    <w:rsid w:val="005766E7"/>
    <w:rsid w:val="006013E6"/>
    <w:rsid w:val="006415F6"/>
    <w:rsid w:val="00682C91"/>
    <w:rsid w:val="00686A0D"/>
    <w:rsid w:val="00750928"/>
    <w:rsid w:val="00751B6A"/>
    <w:rsid w:val="00781951"/>
    <w:rsid w:val="007D03AD"/>
    <w:rsid w:val="008436DB"/>
    <w:rsid w:val="008C2CCE"/>
    <w:rsid w:val="008F5212"/>
    <w:rsid w:val="009058DD"/>
    <w:rsid w:val="00911E52"/>
    <w:rsid w:val="00970854"/>
    <w:rsid w:val="009A41F8"/>
    <w:rsid w:val="00A4002C"/>
    <w:rsid w:val="00A5524F"/>
    <w:rsid w:val="00B40C98"/>
    <w:rsid w:val="00B620B3"/>
    <w:rsid w:val="00B92C58"/>
    <w:rsid w:val="00BE5FFA"/>
    <w:rsid w:val="00C12640"/>
    <w:rsid w:val="00C85867"/>
    <w:rsid w:val="00E067EC"/>
    <w:rsid w:val="00F80752"/>
    <w:rsid w:val="00F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410E"/>
  <w15:chartTrackingRefBased/>
  <w15:docId w15:val="{7C988D3F-0DD3-4C66-88E4-BEADAE02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C126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26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26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26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264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264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81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greenway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26C2-1FAC-4A90-9D94-12D9494F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401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Microsoft-konto</cp:lastModifiedBy>
  <cp:revision>21</cp:revision>
  <dcterms:created xsi:type="dcterms:W3CDTF">2020-06-09T13:51:00Z</dcterms:created>
  <dcterms:modified xsi:type="dcterms:W3CDTF">2020-06-15T13:09:00Z</dcterms:modified>
</cp:coreProperties>
</file>